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E3" w:rsidRPr="009E3A12" w:rsidRDefault="009348E3" w:rsidP="009348E3">
      <w:pPr>
        <w:jc w:val="center"/>
        <w:rPr>
          <w:b/>
          <w:sz w:val="28"/>
          <w:szCs w:val="28"/>
        </w:rPr>
      </w:pPr>
      <w:r w:rsidRPr="009E3A12">
        <w:rPr>
          <w:b/>
          <w:sz w:val="28"/>
          <w:szCs w:val="28"/>
        </w:rPr>
        <w:t>GETTING TO KNOW YOU</w:t>
      </w:r>
    </w:p>
    <w:p w:rsidR="009348E3" w:rsidRPr="00322979" w:rsidRDefault="009348E3" w:rsidP="009348E3">
      <w:pPr>
        <w:jc w:val="center"/>
        <w:rPr>
          <w:sz w:val="24"/>
          <w:szCs w:val="24"/>
        </w:rPr>
      </w:pPr>
      <w:r w:rsidRPr="009E3A12">
        <w:rPr>
          <w:b/>
          <w:sz w:val="24"/>
          <w:szCs w:val="24"/>
        </w:rPr>
        <w:t xml:space="preserve">Thank you so much for your support of the Elizabeth Cady </w:t>
      </w:r>
      <w:smartTag w:uri="urn:schemas-microsoft-com:office:smarttags" w:element="City">
        <w:smartTag w:uri="urn:schemas-microsoft-com:office:smarttags" w:element="place">
          <w:r w:rsidRPr="009E3A12">
            <w:rPr>
              <w:b/>
              <w:sz w:val="24"/>
              <w:szCs w:val="24"/>
            </w:rPr>
            <w:t>Stanton</w:t>
          </w:r>
        </w:smartTag>
      </w:smartTag>
      <w:r w:rsidRPr="009E3A12">
        <w:rPr>
          <w:b/>
          <w:sz w:val="24"/>
          <w:szCs w:val="24"/>
        </w:rPr>
        <w:t xml:space="preserve"> Hometown Associatio</w:t>
      </w:r>
      <w:r>
        <w:rPr>
          <w:b/>
          <w:sz w:val="24"/>
          <w:szCs w:val="24"/>
        </w:rPr>
        <w:t xml:space="preserve">n! </w:t>
      </w:r>
      <w:r w:rsidRPr="00AA1E6A">
        <w:rPr>
          <w:b/>
          <w:sz w:val="24"/>
          <w:szCs w:val="24"/>
        </w:rPr>
        <w:t>We are most appreciative and happy to count you as a member.</w:t>
      </w:r>
    </w:p>
    <w:p w:rsidR="009348E3" w:rsidRPr="00322979" w:rsidRDefault="009348E3" w:rsidP="009348E3">
      <w:pPr>
        <w:rPr>
          <w:sz w:val="24"/>
          <w:szCs w:val="24"/>
        </w:rPr>
      </w:pPr>
      <w:r w:rsidRPr="00322979">
        <w:rPr>
          <w:sz w:val="24"/>
          <w:szCs w:val="24"/>
        </w:rPr>
        <w:t xml:space="preserve">The leadership is asking you to take a few moments to let us know something more about </w:t>
      </w:r>
      <w:r w:rsidRPr="00C63230">
        <w:rPr>
          <w:i/>
          <w:sz w:val="24"/>
          <w:szCs w:val="24"/>
        </w:rPr>
        <w:t>you.</w:t>
      </w:r>
      <w:r w:rsidRPr="00322979">
        <w:rPr>
          <w:sz w:val="24"/>
          <w:szCs w:val="24"/>
        </w:rPr>
        <w:t xml:space="preserve">  We </w:t>
      </w:r>
      <w:r>
        <w:rPr>
          <w:sz w:val="24"/>
          <w:szCs w:val="24"/>
        </w:rPr>
        <w:t xml:space="preserve">invite you to reach out to us anytime </w:t>
      </w:r>
      <w:r w:rsidRPr="00322979">
        <w:rPr>
          <w:sz w:val="24"/>
          <w:szCs w:val="24"/>
        </w:rPr>
        <w:t xml:space="preserve">to see how </w:t>
      </w:r>
      <w:r w:rsidRPr="00C63230">
        <w:rPr>
          <w:sz w:val="24"/>
          <w:szCs w:val="24"/>
        </w:rPr>
        <w:t xml:space="preserve">you </w:t>
      </w:r>
      <w:r w:rsidRPr="00322979">
        <w:rPr>
          <w:sz w:val="24"/>
          <w:szCs w:val="24"/>
        </w:rPr>
        <w:t>can become more involved</w:t>
      </w:r>
      <w:r>
        <w:rPr>
          <w:sz w:val="24"/>
          <w:szCs w:val="24"/>
        </w:rPr>
        <w:t>.  We have such a rich, important, and unique history to protect and to share.</w:t>
      </w:r>
    </w:p>
    <w:p w:rsidR="009348E3" w:rsidRDefault="009348E3" w:rsidP="009348E3">
      <w:pPr>
        <w:rPr>
          <w:sz w:val="24"/>
          <w:szCs w:val="24"/>
        </w:rPr>
      </w:pPr>
      <w:r>
        <w:rPr>
          <w:sz w:val="24"/>
          <w:szCs w:val="24"/>
        </w:rPr>
        <w:t>To date have you?  Please indicate with check mark if you have.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_______Attended an Annual Meeting of the ECS?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_______Visited the our website: </w:t>
      </w:r>
    </w:p>
    <w:p w:rsidR="009348E3" w:rsidRDefault="009348E3" w:rsidP="009348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_______Taken the self-guided phone tour that starts at Berkshire Bank on the corner of </w:t>
      </w:r>
      <w:smartTag w:uri="urn:schemas-microsoft-com:office:smarttags" w:element="place">
        <w:r>
          <w:rPr>
            <w:sz w:val="24"/>
            <w:szCs w:val="24"/>
          </w:rPr>
          <w:t>Main</w:t>
        </w:r>
      </w:smartTag>
      <w:r>
        <w:rPr>
          <w:sz w:val="24"/>
          <w:szCs w:val="24"/>
        </w:rPr>
        <w:t xml:space="preserve"> 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and Market Streets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Johnstown</w:t>
          </w:r>
        </w:smartTag>
      </w:smartTag>
      <w:r>
        <w:rPr>
          <w:sz w:val="24"/>
          <w:szCs w:val="24"/>
        </w:rPr>
        <w:t>?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_______Attended an August Equality Day event?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_______Visited any of the exhibits at </w:t>
      </w:r>
      <w:proofErr w:type="spellStart"/>
      <w:r>
        <w:rPr>
          <w:sz w:val="24"/>
          <w:szCs w:val="24"/>
        </w:rPr>
        <w:t>Bershire</w:t>
      </w:r>
      <w:proofErr w:type="spellEnd"/>
      <w:r>
        <w:rPr>
          <w:sz w:val="24"/>
          <w:szCs w:val="24"/>
        </w:rPr>
        <w:t xml:space="preserve"> Bank (previously Bank of America)?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_______Visited our FB page by searching for the Elizabeth Cady Stanton Hometown Association</w:t>
      </w:r>
    </w:p>
    <w:p w:rsidR="009348E3" w:rsidRPr="001349FE" w:rsidRDefault="009348E3" w:rsidP="009348E3">
      <w:pPr>
        <w:jc w:val="center"/>
        <w:rPr>
          <w:b/>
          <w:sz w:val="28"/>
          <w:szCs w:val="28"/>
        </w:rPr>
      </w:pPr>
      <w:r w:rsidRPr="001349FE">
        <w:rPr>
          <w:b/>
          <w:sz w:val="28"/>
          <w:szCs w:val="28"/>
        </w:rPr>
        <w:t>MEMBERSHIP INFORMATION</w:t>
      </w:r>
    </w:p>
    <w:p w:rsidR="009348E3" w:rsidRDefault="009348E3" w:rsidP="009348E3">
      <w:pPr>
        <w:rPr>
          <w:sz w:val="24"/>
          <w:szCs w:val="24"/>
        </w:rPr>
      </w:pPr>
    </w:p>
    <w:p w:rsidR="009348E3" w:rsidRDefault="009348E3" w:rsidP="009348E3">
      <w:pPr>
        <w:rPr>
          <w:sz w:val="24"/>
          <w:szCs w:val="24"/>
        </w:rPr>
      </w:pPr>
      <w:r>
        <w:rPr>
          <w:sz w:val="24"/>
          <w:szCs w:val="24"/>
        </w:rPr>
        <w:t xml:space="preserve">Name: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9348E3" w:rsidRDefault="009348E3" w:rsidP="009348E3">
      <w:pPr>
        <w:rPr>
          <w:sz w:val="24"/>
          <w:szCs w:val="24"/>
        </w:rPr>
      </w:pPr>
      <w:r>
        <w:rPr>
          <w:sz w:val="24"/>
          <w:szCs w:val="24"/>
        </w:rPr>
        <w:t xml:space="preserve">Address:   </w:t>
      </w:r>
    </w:p>
    <w:p w:rsidR="009348E3" w:rsidRDefault="009348E3" w:rsidP="009348E3">
      <w:pPr>
        <w:rPr>
          <w:sz w:val="24"/>
          <w:szCs w:val="24"/>
        </w:rPr>
      </w:pPr>
      <w:r>
        <w:rPr>
          <w:sz w:val="24"/>
          <w:szCs w:val="24"/>
        </w:rPr>
        <w:t>Phone Mobile:</w:t>
      </w:r>
    </w:p>
    <w:p w:rsidR="009348E3" w:rsidRDefault="009348E3" w:rsidP="009348E3">
      <w:pPr>
        <w:rPr>
          <w:sz w:val="24"/>
          <w:szCs w:val="24"/>
        </w:rPr>
      </w:pPr>
      <w:r>
        <w:rPr>
          <w:sz w:val="24"/>
          <w:szCs w:val="24"/>
        </w:rPr>
        <w:t>Phone: Home</w:t>
      </w:r>
    </w:p>
    <w:p w:rsidR="009348E3" w:rsidRPr="00EE0A8B" w:rsidRDefault="009348E3" w:rsidP="009348E3">
      <w:pPr>
        <w:rPr>
          <w:b/>
          <w:sz w:val="24"/>
          <w:szCs w:val="24"/>
        </w:rPr>
      </w:pPr>
      <w:r w:rsidRPr="00EE0A8B">
        <w:rPr>
          <w:b/>
          <w:sz w:val="24"/>
          <w:szCs w:val="24"/>
        </w:rPr>
        <w:t>Type of Member</w:t>
      </w:r>
      <w:r>
        <w:rPr>
          <w:b/>
          <w:sz w:val="24"/>
          <w:szCs w:val="24"/>
        </w:rPr>
        <w:t>: Please indicate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2009 Founders' Society Annual Renewal $25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Suffragist Society $30/year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_____Student Society $15/year (please identify the school you attend)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_____Associate Member $10/year-please submit the name of the person that you wish to honor, remember or inspire.</w:t>
      </w:r>
    </w:p>
    <w:p w:rsidR="009348E3" w:rsidRPr="00DE65F6" w:rsidRDefault="009348E3" w:rsidP="009348E3">
      <w:pPr>
        <w:spacing w:line="240" w:lineRule="auto"/>
        <w:rPr>
          <w:b/>
          <w:i/>
          <w:sz w:val="24"/>
          <w:szCs w:val="24"/>
        </w:rPr>
      </w:pPr>
      <w:r w:rsidRPr="00DE65F6">
        <w:rPr>
          <w:b/>
          <w:i/>
          <w:sz w:val="24"/>
          <w:szCs w:val="24"/>
        </w:rPr>
        <w:lastRenderedPageBreak/>
        <w:t>Please take a moment to indicate your preferences so we can better serve you.</w:t>
      </w:r>
    </w:p>
    <w:p w:rsidR="009348E3" w:rsidRPr="00322979" w:rsidRDefault="009348E3" w:rsidP="009348E3">
      <w:pPr>
        <w:spacing w:line="240" w:lineRule="auto"/>
        <w:rPr>
          <w:sz w:val="24"/>
          <w:szCs w:val="24"/>
        </w:rPr>
      </w:pPr>
      <w:r w:rsidRPr="00322979">
        <w:rPr>
          <w:sz w:val="24"/>
          <w:szCs w:val="24"/>
        </w:rPr>
        <w:t>Would you prefer that we contact you about annual meetings, special events, newsletters etc. by postal mail or email? (If you are willing to re</w:t>
      </w:r>
      <w:r>
        <w:rPr>
          <w:sz w:val="24"/>
          <w:szCs w:val="24"/>
        </w:rPr>
        <w:t xml:space="preserve">ceive our notices by email we </w:t>
      </w:r>
      <w:r w:rsidRPr="00322979">
        <w:rPr>
          <w:sz w:val="24"/>
          <w:szCs w:val="24"/>
        </w:rPr>
        <w:t>will save on our postage costs, so thanks!) Please check below.</w:t>
      </w:r>
    </w:p>
    <w:p w:rsidR="009348E3" w:rsidRPr="00322979" w:rsidRDefault="009348E3" w:rsidP="009348E3">
      <w:pPr>
        <w:spacing w:line="240" w:lineRule="auto"/>
        <w:rPr>
          <w:sz w:val="24"/>
          <w:szCs w:val="24"/>
        </w:rPr>
      </w:pPr>
      <w:r w:rsidRPr="00322979">
        <w:rPr>
          <w:sz w:val="24"/>
          <w:szCs w:val="24"/>
        </w:rPr>
        <w:t>______I prefer contact via email   ______I prefer contact via postal mail.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 time of the year for me to attend special events, meetings or to assist with a function. Check all that usually apply.  ________Spring _______</w:t>
      </w:r>
      <w:proofErr w:type="spellStart"/>
      <w:r>
        <w:rPr>
          <w:sz w:val="24"/>
          <w:szCs w:val="24"/>
        </w:rPr>
        <w:t>Summer_______Fall_______Winter</w:t>
      </w:r>
      <w:proofErr w:type="spellEnd"/>
      <w:r>
        <w:rPr>
          <w:sz w:val="24"/>
          <w:szCs w:val="24"/>
        </w:rPr>
        <w:t>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 time of day for me to attend special events, meetings or to assist with a function.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_________Morning  ________</w:t>
      </w:r>
      <w:proofErr w:type="spellStart"/>
      <w:r>
        <w:rPr>
          <w:sz w:val="24"/>
          <w:szCs w:val="24"/>
        </w:rPr>
        <w:t>Afternoon_______Evening</w:t>
      </w:r>
      <w:proofErr w:type="spellEnd"/>
      <w:r>
        <w:rPr>
          <w:sz w:val="24"/>
          <w:szCs w:val="24"/>
        </w:rPr>
        <w:t xml:space="preserve"> _______ I'm fairly flexible </w:t>
      </w:r>
    </w:p>
    <w:p w:rsidR="009348E3" w:rsidRPr="00045D4E" w:rsidRDefault="009348E3" w:rsidP="009348E3">
      <w:pPr>
        <w:spacing w:line="240" w:lineRule="auto"/>
        <w:jc w:val="center"/>
        <w:rPr>
          <w:b/>
          <w:sz w:val="24"/>
          <w:szCs w:val="24"/>
        </w:rPr>
      </w:pPr>
      <w:r w:rsidRPr="00045D4E">
        <w:rPr>
          <w:b/>
          <w:sz w:val="24"/>
          <w:szCs w:val="24"/>
        </w:rPr>
        <w:t>We welcome anyone interested in furthering our goals.</w:t>
      </w:r>
    </w:p>
    <w:p w:rsidR="009348E3" w:rsidRDefault="009348E3" w:rsidP="009348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Like any active and growing association, we have the need for people with specific skills.  </w:t>
      </w:r>
    </w:p>
    <w:p w:rsidR="009348E3" w:rsidRDefault="009348E3" w:rsidP="009348E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However, if you have one or more of the skills below, </w:t>
      </w:r>
      <w:r w:rsidRPr="00871879">
        <w:rPr>
          <w:b/>
          <w:sz w:val="24"/>
          <w:szCs w:val="24"/>
        </w:rPr>
        <w:t>please check if you might be willing to help us</w:t>
      </w:r>
      <w:r>
        <w:rPr>
          <w:b/>
          <w:sz w:val="24"/>
          <w:szCs w:val="24"/>
        </w:rPr>
        <w:t xml:space="preserve"> in a particular area.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______newsletter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______public relations/marketing work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______grant writing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______membership recruitment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______event registration or reception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 website management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 finance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 merchandising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 fund-raising</w:t>
      </w:r>
    </w:p>
    <w:p w:rsidR="009348E3" w:rsidRPr="00871879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 other:_______________________</w:t>
      </w:r>
    </w:p>
    <w:p w:rsidR="009348E3" w:rsidRPr="009E3A12" w:rsidRDefault="009348E3" w:rsidP="009348E3">
      <w:pPr>
        <w:jc w:val="center"/>
        <w:rPr>
          <w:b/>
          <w:sz w:val="24"/>
          <w:szCs w:val="24"/>
        </w:rPr>
      </w:pPr>
      <w:r w:rsidRPr="009E3A12">
        <w:rPr>
          <w:b/>
          <w:sz w:val="24"/>
          <w:szCs w:val="24"/>
        </w:rPr>
        <w:t xml:space="preserve">IMPORTANT UPCOMING </w:t>
      </w:r>
      <w:r>
        <w:rPr>
          <w:b/>
          <w:sz w:val="24"/>
          <w:szCs w:val="24"/>
        </w:rPr>
        <w:t>CELEBRATIONS!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12, 2015 -- Elizabeth Cady Stanton's 200th birthday celebration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6, 2017 --  200</w:t>
      </w:r>
      <w:r w:rsidRPr="004920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women getting the right to vote 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 York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</w:smartTag>
      <w:r>
        <w:rPr>
          <w:sz w:val="24"/>
          <w:szCs w:val="24"/>
        </w:rPr>
        <w:t>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26, 2020 --  200th Anniversary of women getting the right to vote nationally.</w:t>
      </w:r>
    </w:p>
    <w:p w:rsidR="009348E3" w:rsidRDefault="009348E3" w:rsidP="009348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________Yes! I would like to help brainstorm, plan and/or participate in one of the important upcoming dates in celebration of the Woman's Suffrage Movement! </w:t>
      </w:r>
    </w:p>
    <w:p w:rsidR="003908EE" w:rsidRDefault="003908EE"/>
    <w:sectPr w:rsidR="003908EE" w:rsidSect="0039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48E3"/>
    <w:rsid w:val="003908EE"/>
    <w:rsid w:val="0093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Company>Toshiba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gardella</dc:creator>
  <cp:lastModifiedBy>gardella</cp:lastModifiedBy>
  <cp:revision>1</cp:revision>
  <dcterms:created xsi:type="dcterms:W3CDTF">2015-06-08T17:06:00Z</dcterms:created>
  <dcterms:modified xsi:type="dcterms:W3CDTF">2015-06-08T17:06:00Z</dcterms:modified>
</cp:coreProperties>
</file>